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10" w:rsidRDefault="00E34210" w:rsidP="00E34210">
      <w:pPr>
        <w:jc w:val="center"/>
        <w:rPr>
          <w:rFonts w:ascii="Times New Roman" w:hAnsi="Times New Roman" w:cs="Times New Roman"/>
          <w:b/>
          <w:color w:val="1118AB"/>
          <w:sz w:val="36"/>
          <w:szCs w:val="36"/>
        </w:rPr>
      </w:pPr>
      <w:r>
        <w:rPr>
          <w:rFonts w:ascii="Times New Roman" w:hAnsi="Times New Roman" w:cs="Times New Roman"/>
          <w:b/>
          <w:color w:val="1118AB"/>
          <w:sz w:val="36"/>
          <w:szCs w:val="36"/>
        </w:rPr>
        <w:t>Консультация для родителей</w:t>
      </w:r>
    </w:p>
    <w:p w:rsidR="00E34210" w:rsidRDefault="00E34210" w:rsidP="00E34210">
      <w:pPr>
        <w:jc w:val="center"/>
        <w:rPr>
          <w:rFonts w:ascii="Times New Roman" w:hAnsi="Times New Roman" w:cs="Times New Roman"/>
          <w:b/>
          <w:color w:val="C00000"/>
          <w:sz w:val="36"/>
          <w:szCs w:val="36"/>
        </w:rPr>
      </w:pPr>
      <w:r w:rsidRPr="00E34210">
        <w:rPr>
          <w:rFonts w:ascii="Times New Roman" w:hAnsi="Times New Roman" w:cs="Times New Roman"/>
          <w:b/>
          <w:color w:val="C00000"/>
          <w:sz w:val="36"/>
          <w:szCs w:val="36"/>
        </w:rPr>
        <w:t>«Развитие творческих способностей детей в процессе конструирования из бумаги»</w:t>
      </w:r>
    </w:p>
    <w:p w:rsidR="00E34210" w:rsidRPr="00E34210" w:rsidRDefault="00E34210" w:rsidP="00E34210">
      <w:pPr>
        <w:spacing w:after="0" w:line="240" w:lineRule="auto"/>
        <w:ind w:firstLine="708"/>
        <w:jc w:val="both"/>
        <w:rPr>
          <w:rFonts w:ascii="Times New Roman" w:hAnsi="Times New Roman" w:cs="Times New Roman"/>
          <w:sz w:val="28"/>
          <w:szCs w:val="28"/>
        </w:rPr>
      </w:pPr>
      <w:r w:rsidRPr="00E34210">
        <w:rPr>
          <w:rFonts w:ascii="Times New Roman" w:hAnsi="Times New Roman" w:cs="Times New Roman"/>
          <w:sz w:val="28"/>
          <w:szCs w:val="28"/>
        </w:rPr>
        <w:t>«Истоки творческих способностей и дарования детей – на кончиках их пальцев. От пальца,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ребёнка. Другими словами: чем больше мастерства в детской руке, тем умнее ребёнок».</w:t>
      </w:r>
    </w:p>
    <w:p w:rsidR="00E34210" w:rsidRPr="00E34210" w:rsidRDefault="00E34210" w:rsidP="00E34210">
      <w:pPr>
        <w:spacing w:after="0" w:line="240" w:lineRule="auto"/>
        <w:jc w:val="both"/>
        <w:rPr>
          <w:rFonts w:ascii="Times New Roman" w:hAnsi="Times New Roman" w:cs="Times New Roman"/>
          <w:sz w:val="28"/>
          <w:szCs w:val="28"/>
        </w:rPr>
      </w:pPr>
      <w:r w:rsidRPr="00E34210">
        <w:rPr>
          <w:rFonts w:ascii="Times New Roman" w:hAnsi="Times New Roman" w:cs="Times New Roman"/>
          <w:sz w:val="28"/>
          <w:szCs w:val="28"/>
        </w:rPr>
        <w:t xml:space="preserve">                                                                        В.А. Сухомлинский</w:t>
      </w:r>
    </w:p>
    <w:p w:rsidR="00E34210" w:rsidRPr="00E34210" w:rsidRDefault="00E34210" w:rsidP="00E34210">
      <w:pPr>
        <w:spacing w:after="0" w:line="240" w:lineRule="auto"/>
        <w:jc w:val="both"/>
        <w:rPr>
          <w:rFonts w:ascii="Times New Roman" w:hAnsi="Times New Roman" w:cs="Times New Roman"/>
          <w:sz w:val="28"/>
          <w:szCs w:val="28"/>
        </w:rPr>
      </w:pPr>
    </w:p>
    <w:p w:rsidR="00E34210" w:rsidRDefault="00E34210" w:rsidP="00E34210">
      <w:pPr>
        <w:spacing w:after="0" w:line="240" w:lineRule="auto"/>
        <w:jc w:val="both"/>
        <w:rPr>
          <w:rFonts w:ascii="Times New Roman" w:hAnsi="Times New Roman" w:cs="Times New Roman"/>
          <w:sz w:val="28"/>
          <w:szCs w:val="28"/>
        </w:rPr>
      </w:pPr>
      <w:r w:rsidRPr="00E34210">
        <w:rPr>
          <w:rFonts w:ascii="Times New Roman" w:hAnsi="Times New Roman" w:cs="Times New Roman"/>
          <w:sz w:val="28"/>
          <w:szCs w:val="28"/>
        </w:rPr>
        <w:t xml:space="preserve">         Конструирование – важнейший для дошкольника вид продуктивной деятельности по моделированию как реально существующих, так и придуманных самими детьми объектов. </w:t>
      </w:r>
    </w:p>
    <w:p w:rsidR="00E34210" w:rsidRDefault="00E34210" w:rsidP="00E34210">
      <w:pPr>
        <w:spacing w:after="0" w:line="240" w:lineRule="auto"/>
        <w:ind w:firstLine="708"/>
        <w:jc w:val="both"/>
        <w:rPr>
          <w:rFonts w:ascii="Times New Roman" w:hAnsi="Times New Roman" w:cs="Times New Roman"/>
          <w:sz w:val="28"/>
          <w:szCs w:val="28"/>
        </w:rPr>
      </w:pPr>
      <w:proofErr w:type="gramStart"/>
      <w:r w:rsidRPr="00E34210">
        <w:rPr>
          <w:rFonts w:ascii="Times New Roman" w:hAnsi="Times New Roman" w:cs="Times New Roman"/>
          <w:sz w:val="28"/>
          <w:szCs w:val="28"/>
        </w:rPr>
        <w:t>В процессе такой деятельности у детей</w:t>
      </w:r>
      <w:r>
        <w:rPr>
          <w:rFonts w:ascii="Times New Roman" w:hAnsi="Times New Roman" w:cs="Times New Roman"/>
          <w:sz w:val="28"/>
          <w:szCs w:val="28"/>
        </w:rPr>
        <w:t>,</w:t>
      </w:r>
      <w:r w:rsidRPr="00E34210">
        <w:rPr>
          <w:rFonts w:ascii="Times New Roman" w:hAnsi="Times New Roman" w:cs="Times New Roman"/>
          <w:sz w:val="28"/>
          <w:szCs w:val="28"/>
        </w:rPr>
        <w:t xml:space="preserve"> на протяжении всего дошкольного возраста</w:t>
      </w:r>
      <w:r>
        <w:rPr>
          <w:rFonts w:ascii="Times New Roman" w:hAnsi="Times New Roman" w:cs="Times New Roman"/>
          <w:sz w:val="28"/>
          <w:szCs w:val="28"/>
        </w:rPr>
        <w:t>,</w:t>
      </w:r>
      <w:r w:rsidRPr="00E34210">
        <w:rPr>
          <w:rFonts w:ascii="Times New Roman" w:hAnsi="Times New Roman" w:cs="Times New Roman"/>
          <w:sz w:val="28"/>
          <w:szCs w:val="28"/>
        </w:rPr>
        <w:t xml:space="preserve"> формируется универсальная способность построения (конструирования) любой детской деятельности (изобразительной, речевой, музыкальной и т.п.) – создание целостности  из разных единиц (слов, предметов, звуков и др.) и разными способами (комбинирование, изменение пространственного расположения, убирание лишнего из целостности для получения новой и т.п.). </w:t>
      </w:r>
      <w:proofErr w:type="gramEnd"/>
    </w:p>
    <w:p w:rsidR="00E34210" w:rsidRPr="00E34210" w:rsidRDefault="00E34210" w:rsidP="00E34210">
      <w:pPr>
        <w:spacing w:after="0" w:line="240" w:lineRule="auto"/>
        <w:ind w:firstLine="708"/>
        <w:jc w:val="both"/>
        <w:rPr>
          <w:rFonts w:ascii="Times New Roman" w:hAnsi="Times New Roman" w:cs="Times New Roman"/>
          <w:sz w:val="28"/>
          <w:szCs w:val="28"/>
        </w:rPr>
      </w:pPr>
      <w:r w:rsidRPr="00E34210">
        <w:rPr>
          <w:rFonts w:ascii="Times New Roman" w:hAnsi="Times New Roman" w:cs="Times New Roman"/>
          <w:sz w:val="28"/>
          <w:szCs w:val="28"/>
        </w:rPr>
        <w:t>Конструирование – это творческая работа ребёнка с различными материалами. Психолог А.В.Запорожец писал, что способность понимать прекрасное умом и сердцем наиболее успешно развивается тогда, когда ребёнок активно воссоздаёт художественные образы. Важно, что мышление детей в процессе конструктивной деятельности имеет практическую направленность и носит творческий характер, то</w:t>
      </w:r>
      <w:r>
        <w:rPr>
          <w:rFonts w:ascii="Times New Roman" w:hAnsi="Times New Roman" w:cs="Times New Roman"/>
          <w:sz w:val="28"/>
          <w:szCs w:val="28"/>
        </w:rPr>
        <w:t xml:space="preserve"> </w:t>
      </w:r>
      <w:r w:rsidRPr="00E34210">
        <w:rPr>
          <w:rFonts w:ascii="Times New Roman" w:hAnsi="Times New Roman" w:cs="Times New Roman"/>
          <w:sz w:val="28"/>
          <w:szCs w:val="28"/>
        </w:rPr>
        <w:t>есть создаётся что-то новое.</w:t>
      </w:r>
    </w:p>
    <w:p w:rsidR="00E34210" w:rsidRPr="00E34210" w:rsidRDefault="00E34210" w:rsidP="00E34210">
      <w:pPr>
        <w:spacing w:after="0" w:line="240" w:lineRule="auto"/>
        <w:jc w:val="both"/>
        <w:rPr>
          <w:rFonts w:ascii="Times New Roman" w:hAnsi="Times New Roman" w:cs="Times New Roman"/>
          <w:sz w:val="28"/>
          <w:szCs w:val="28"/>
        </w:rPr>
      </w:pPr>
      <w:r w:rsidRPr="00E34210">
        <w:rPr>
          <w:rFonts w:ascii="Times New Roman" w:hAnsi="Times New Roman" w:cs="Times New Roman"/>
          <w:sz w:val="28"/>
          <w:szCs w:val="28"/>
        </w:rPr>
        <w:t xml:space="preserve">         Высокий художественный уровень творческого освоения всех доступных форм материала в современном декоративном искусстве позволяет утверждать, что и сегодня ручной труд рассматривается, как необходимый элемент нравственного, умственного, эстетического воспитания детей.</w:t>
      </w:r>
    </w:p>
    <w:p w:rsidR="00E34210" w:rsidRPr="00E34210" w:rsidRDefault="00E34210" w:rsidP="00E34210">
      <w:pPr>
        <w:spacing w:after="0" w:line="240" w:lineRule="auto"/>
        <w:jc w:val="both"/>
        <w:rPr>
          <w:rFonts w:ascii="Times New Roman" w:hAnsi="Times New Roman" w:cs="Times New Roman"/>
          <w:sz w:val="28"/>
          <w:szCs w:val="28"/>
        </w:rPr>
      </w:pPr>
      <w:r w:rsidRPr="00E34210">
        <w:rPr>
          <w:rFonts w:ascii="Times New Roman" w:hAnsi="Times New Roman" w:cs="Times New Roman"/>
          <w:sz w:val="28"/>
          <w:szCs w:val="28"/>
        </w:rPr>
        <w:t xml:space="preserve">         Для того</w:t>
      </w:r>
      <w:proofErr w:type="gramStart"/>
      <w:r w:rsidRPr="00E34210">
        <w:rPr>
          <w:rFonts w:ascii="Times New Roman" w:hAnsi="Times New Roman" w:cs="Times New Roman"/>
          <w:sz w:val="28"/>
          <w:szCs w:val="28"/>
        </w:rPr>
        <w:t>,</w:t>
      </w:r>
      <w:proofErr w:type="gramEnd"/>
      <w:r w:rsidRPr="00E34210">
        <w:rPr>
          <w:rFonts w:ascii="Times New Roman" w:hAnsi="Times New Roman" w:cs="Times New Roman"/>
          <w:sz w:val="28"/>
          <w:szCs w:val="28"/>
        </w:rPr>
        <w:t xml:space="preserve"> чтобы сформировать у ребёнка положительное отношение к труду чрезвычайно важно, чтобы он встал на позицию созидателя, ощутил удовольствие и гордость от результата своей деятельности. Поэтому труд ребёнка обязательно должен быть направлен на изготовление реального, ощутимого продукта, который может быть использован им по своему усмотрению. Именно этим требованиям отвечает конструирование. Формирование у ребёнка определённой позиции «Я сделал это сам» важно для его развития. Получение результата становится для ребёнка, критерием по которому он может судить о себе, своих возможностях.</w:t>
      </w:r>
    </w:p>
    <w:p w:rsidR="00E34210" w:rsidRPr="00E34210" w:rsidRDefault="00E34210" w:rsidP="00E34210">
      <w:pPr>
        <w:spacing w:after="0" w:line="240" w:lineRule="auto"/>
        <w:jc w:val="both"/>
        <w:rPr>
          <w:rFonts w:ascii="Times New Roman" w:hAnsi="Times New Roman" w:cs="Times New Roman"/>
          <w:sz w:val="28"/>
          <w:szCs w:val="28"/>
        </w:rPr>
      </w:pPr>
      <w:r w:rsidRPr="00E34210">
        <w:rPr>
          <w:rFonts w:ascii="Times New Roman" w:hAnsi="Times New Roman" w:cs="Times New Roman"/>
          <w:sz w:val="28"/>
          <w:szCs w:val="28"/>
        </w:rPr>
        <w:lastRenderedPageBreak/>
        <w:t xml:space="preserve">         Конструирование из бумаги – увлекательное занятие для детей дошкольного возраста, имеющее большое значение в развитии их художественного вкуса, творческого воображения, конструктивного мышления. В процессе этой деятельности совершенствуются трудовые умения ребёнка, связанные с необходимостью овладеть разными приёмами и способами обработки бумаги, такими как сгибание, многократное складывание, надрезание, склеивание. При этом происходит развитие глазомера, точности движений и координированная работа обеих рук, умение детей подбирать и целенаправленно использовать материалы и инструменты. Всё это позволяет рассматривать как средство подготовки детей к обучению в школе.</w:t>
      </w:r>
    </w:p>
    <w:p w:rsidR="00E34210" w:rsidRPr="00E34210" w:rsidRDefault="00E34210" w:rsidP="00E34210">
      <w:pPr>
        <w:spacing w:after="0" w:line="240" w:lineRule="auto"/>
        <w:jc w:val="both"/>
        <w:rPr>
          <w:rFonts w:ascii="Times New Roman" w:hAnsi="Times New Roman" w:cs="Times New Roman"/>
          <w:sz w:val="28"/>
          <w:szCs w:val="28"/>
        </w:rPr>
      </w:pPr>
      <w:r w:rsidRPr="00E34210">
        <w:rPr>
          <w:rFonts w:ascii="Times New Roman" w:hAnsi="Times New Roman" w:cs="Times New Roman"/>
          <w:sz w:val="28"/>
          <w:szCs w:val="28"/>
        </w:rPr>
        <w:t xml:space="preserve">          Дети с удовольствием работают с бумагой, поскольку она легко поддаётся обработке. Если ребёнку предлагать различные сорта бумаги, он получит представление о том, что бумага бывает мягкой, жёсткой, различной толщины и прочности, блестящей и матовой, всевозможной окраски, значит с ней можно </w:t>
      </w:r>
      <w:proofErr w:type="gramStart"/>
      <w:r w:rsidRPr="00E34210">
        <w:rPr>
          <w:rFonts w:ascii="Times New Roman" w:hAnsi="Times New Roman" w:cs="Times New Roman"/>
          <w:sz w:val="28"/>
          <w:szCs w:val="28"/>
        </w:rPr>
        <w:t>по</w:t>
      </w:r>
      <w:proofErr w:type="gramEnd"/>
      <w:r w:rsidRPr="00E34210">
        <w:rPr>
          <w:rFonts w:ascii="Times New Roman" w:hAnsi="Times New Roman" w:cs="Times New Roman"/>
          <w:sz w:val="28"/>
          <w:szCs w:val="28"/>
        </w:rPr>
        <w:t xml:space="preserve"> разному действовать.</w:t>
      </w:r>
    </w:p>
    <w:p w:rsidR="00E34210" w:rsidRPr="00E34210" w:rsidRDefault="00E34210" w:rsidP="00E34210">
      <w:pPr>
        <w:spacing w:after="0" w:line="240" w:lineRule="auto"/>
        <w:jc w:val="both"/>
        <w:rPr>
          <w:rFonts w:ascii="Times New Roman" w:hAnsi="Times New Roman" w:cs="Times New Roman"/>
          <w:sz w:val="28"/>
          <w:szCs w:val="28"/>
        </w:rPr>
      </w:pPr>
      <w:r w:rsidRPr="00E34210">
        <w:rPr>
          <w:rFonts w:ascii="Times New Roman" w:hAnsi="Times New Roman" w:cs="Times New Roman"/>
          <w:sz w:val="28"/>
          <w:szCs w:val="28"/>
        </w:rPr>
        <w:t xml:space="preserve">          Но бумагу можно не только мять, её можно разрезать на полоски разной длины и ширины, и выполнять различные композиции. Изготовление поделок сгибанием бумаги – самый распространённый способ. Он пришёл к нам из Японии и называется «оригами» (ори – сгибание, </w:t>
      </w:r>
      <w:proofErr w:type="spellStart"/>
      <w:r w:rsidRPr="00E34210">
        <w:rPr>
          <w:rFonts w:ascii="Times New Roman" w:hAnsi="Times New Roman" w:cs="Times New Roman"/>
          <w:sz w:val="28"/>
          <w:szCs w:val="28"/>
        </w:rPr>
        <w:t>гами</w:t>
      </w:r>
      <w:proofErr w:type="spellEnd"/>
      <w:r w:rsidRPr="00E34210">
        <w:rPr>
          <w:rFonts w:ascii="Times New Roman" w:hAnsi="Times New Roman" w:cs="Times New Roman"/>
          <w:sz w:val="28"/>
          <w:szCs w:val="28"/>
        </w:rPr>
        <w:t xml:space="preserve"> – бумага).</w:t>
      </w:r>
    </w:p>
    <w:p w:rsidR="00E34210" w:rsidRPr="00E34210" w:rsidRDefault="00E34210" w:rsidP="00E34210">
      <w:pPr>
        <w:spacing w:after="0" w:line="240" w:lineRule="auto"/>
        <w:jc w:val="both"/>
        <w:rPr>
          <w:rFonts w:ascii="Times New Roman" w:hAnsi="Times New Roman" w:cs="Times New Roman"/>
          <w:sz w:val="28"/>
          <w:szCs w:val="28"/>
        </w:rPr>
      </w:pPr>
      <w:r w:rsidRPr="00E34210">
        <w:rPr>
          <w:rFonts w:ascii="Times New Roman" w:hAnsi="Times New Roman" w:cs="Times New Roman"/>
          <w:sz w:val="28"/>
          <w:szCs w:val="28"/>
        </w:rPr>
        <w:t xml:space="preserve">          Работа с бумагой формирует у ребёнка положительное отношение к труду, он ощущает удовольствие и гордость от результата своего труда. Получение результата становится для ребёнка критерием, по которому он может судить о себе, своих возможностях. </w:t>
      </w:r>
    </w:p>
    <w:p w:rsidR="00E34210" w:rsidRPr="00E34210" w:rsidRDefault="00E34210" w:rsidP="00E34210">
      <w:pPr>
        <w:jc w:val="center"/>
        <w:rPr>
          <w:rFonts w:ascii="Times New Roman" w:hAnsi="Times New Roman" w:cs="Times New Roman"/>
          <w:b/>
          <w:color w:val="C00000"/>
          <w:sz w:val="36"/>
          <w:szCs w:val="36"/>
        </w:rPr>
      </w:pPr>
    </w:p>
    <w:p w:rsidR="00CF72D8" w:rsidRPr="00E34210" w:rsidRDefault="00CF72D8">
      <w:pPr>
        <w:rPr>
          <w:rFonts w:ascii="Times New Roman" w:hAnsi="Times New Roman" w:cs="Times New Roman"/>
          <w:color w:val="C00000"/>
          <w:sz w:val="36"/>
          <w:szCs w:val="36"/>
        </w:rPr>
      </w:pPr>
    </w:p>
    <w:sectPr w:rsidR="00CF72D8" w:rsidRPr="00E34210" w:rsidSect="00E34210">
      <w:pgSz w:w="11906" w:h="16838"/>
      <w:pgMar w:top="1134" w:right="1134" w:bottom="1134" w:left="1134" w:header="708" w:footer="708" w:gutter="0"/>
      <w:pgBorders w:offsetFrom="page">
        <w:top w:val="candyCorn" w:sz="25" w:space="24" w:color="auto"/>
        <w:left w:val="candyCorn" w:sz="25" w:space="24" w:color="auto"/>
        <w:bottom w:val="candyCorn" w:sz="25" w:space="24" w:color="auto"/>
        <w:right w:val="candyCorn"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34210"/>
    <w:rsid w:val="00CF72D8"/>
    <w:rsid w:val="00E34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Company>Microsoft</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2016-09-14T20:02:00Z</dcterms:created>
  <dcterms:modified xsi:type="dcterms:W3CDTF">2016-09-14T20:04:00Z</dcterms:modified>
</cp:coreProperties>
</file>